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FF9" w:rsidRPr="003948AD" w:rsidRDefault="003A6FF9" w:rsidP="002A79E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bookmarkStart w:id="0" w:name="_GoBack"/>
      <w:bookmarkEnd w:id="0"/>
      <w:r w:rsidRPr="003948AD">
        <w:rPr>
          <w:rFonts w:ascii="TH SarabunPSK" w:hAnsi="TH SarabunPSK" w:cs="TH SarabunPSK"/>
          <w:b/>
          <w:bCs/>
          <w:sz w:val="36"/>
          <w:szCs w:val="36"/>
          <w:cs/>
        </w:rPr>
        <w:t>รา</w:t>
      </w:r>
      <w:r w:rsidR="002A79ED" w:rsidRPr="003948AD">
        <w:rPr>
          <w:rFonts w:ascii="TH SarabunPSK" w:hAnsi="TH SarabunPSK" w:cs="TH SarabunPSK"/>
          <w:b/>
          <w:bCs/>
          <w:sz w:val="36"/>
          <w:szCs w:val="36"/>
          <w:cs/>
        </w:rPr>
        <w:t>ยงานผลการดำ</w:t>
      </w:r>
      <w:r w:rsidRPr="003948AD">
        <w:rPr>
          <w:rFonts w:ascii="TH SarabunPSK" w:hAnsi="TH SarabunPSK" w:cs="TH SarabunPSK"/>
          <w:b/>
          <w:bCs/>
          <w:sz w:val="36"/>
          <w:szCs w:val="36"/>
          <w:cs/>
        </w:rPr>
        <w:t>เนินงานตามแผนพัฒนาคุณภาพ</w:t>
      </w:r>
    </w:p>
    <w:p w:rsidR="003A6FF9" w:rsidRPr="003948AD" w:rsidRDefault="003A6FF9" w:rsidP="002A79ED">
      <w:pPr>
        <w:pStyle w:val="Default"/>
        <w:jc w:val="center"/>
        <w:rPr>
          <w:sz w:val="36"/>
          <w:szCs w:val="36"/>
        </w:rPr>
      </w:pPr>
      <w:r w:rsidRPr="003948AD">
        <w:rPr>
          <w:b/>
          <w:bCs/>
          <w:sz w:val="36"/>
          <w:szCs w:val="36"/>
        </w:rPr>
        <w:t>(Action Planning for Improvement Priorities)</w:t>
      </w:r>
    </w:p>
    <w:p w:rsidR="002A79ED" w:rsidRPr="003948AD" w:rsidRDefault="002A79ED" w:rsidP="002A79ED">
      <w:pPr>
        <w:pStyle w:val="Default"/>
        <w:jc w:val="center"/>
        <w:rPr>
          <w:b/>
          <w:bCs/>
          <w:sz w:val="36"/>
          <w:szCs w:val="36"/>
        </w:rPr>
      </w:pPr>
    </w:p>
    <w:p w:rsidR="003A6FF9" w:rsidRPr="003948AD" w:rsidRDefault="003A6FF9" w:rsidP="002A79ED">
      <w:pPr>
        <w:pStyle w:val="Default"/>
        <w:jc w:val="center"/>
        <w:rPr>
          <w:b/>
          <w:bCs/>
          <w:sz w:val="36"/>
          <w:szCs w:val="36"/>
        </w:rPr>
      </w:pPr>
      <w:r w:rsidRPr="003948AD">
        <w:rPr>
          <w:b/>
          <w:bCs/>
          <w:sz w:val="36"/>
          <w:szCs w:val="36"/>
          <w:cs/>
        </w:rPr>
        <w:t>เรื่องที่</w:t>
      </w:r>
      <w:r w:rsidRPr="003948AD">
        <w:rPr>
          <w:b/>
          <w:bCs/>
          <w:sz w:val="36"/>
          <w:szCs w:val="36"/>
        </w:rPr>
        <w:t xml:space="preserve"> 1 ……………………………</w:t>
      </w:r>
      <w:r w:rsidR="002A79ED" w:rsidRPr="003948AD">
        <w:rPr>
          <w:b/>
          <w:bCs/>
          <w:sz w:val="36"/>
          <w:szCs w:val="36"/>
          <w:cs/>
        </w:rPr>
        <w:t>.......</w:t>
      </w:r>
      <w:r w:rsidRPr="003948AD">
        <w:rPr>
          <w:b/>
          <w:bCs/>
          <w:sz w:val="36"/>
          <w:szCs w:val="36"/>
        </w:rPr>
        <w:t>…………….</w:t>
      </w:r>
    </w:p>
    <w:p w:rsidR="002A79ED" w:rsidRPr="003948AD" w:rsidRDefault="002A79ED" w:rsidP="002A79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948AD" w:rsidRPr="00C111CA" w:rsidRDefault="00A2555A" w:rsidP="003948A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11CA">
        <w:rPr>
          <w:rFonts w:ascii="TH SarabunPSK" w:hAnsi="TH SarabunPSK" w:cs="TH SarabunPSK"/>
          <w:b/>
          <w:bCs/>
          <w:sz w:val="32"/>
          <w:szCs w:val="32"/>
          <w:cs/>
        </w:rPr>
        <w:t xml:space="preserve">1. </w:t>
      </w:r>
      <w:r w:rsidRPr="00C111CA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ความสำคัญและความเชื่อมโยงกับ</w:t>
      </w:r>
      <w:r w:rsidRPr="00C111CA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 </w:t>
      </w:r>
      <w:proofErr w:type="spellStart"/>
      <w:r w:rsidRPr="00C111CA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="003948AD" w:rsidRPr="00C111CA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3948AD" w:rsidRPr="00C111CA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="003948AD" w:rsidRPr="00C111CA">
        <w:rPr>
          <w:rFonts w:ascii="TH SarabunPSK" w:hAnsi="TH SarabunPSK" w:cs="TH SarabunPSK"/>
          <w:b/>
          <w:bCs/>
          <w:sz w:val="32"/>
          <w:szCs w:val="32"/>
        </w:rPr>
        <w:t xml:space="preserve"> TSU 5</w:t>
      </w:r>
      <w:r w:rsidR="003948AD" w:rsidRPr="00C111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3948AD" w:rsidRPr="00C111CA">
        <w:rPr>
          <w:rFonts w:ascii="TH SarabunPSK" w:hAnsi="TH SarabunPSK" w:cs="TH SarabunPSK"/>
          <w:b/>
          <w:bCs/>
          <w:sz w:val="32"/>
          <w:szCs w:val="32"/>
        </w:rPr>
        <w:t>5)</w:t>
      </w:r>
    </w:p>
    <w:p w:rsidR="002A79ED" w:rsidRPr="005C6EF7" w:rsidRDefault="002A79ED" w:rsidP="002A79ED">
      <w:pPr>
        <w:spacing w:after="0" w:line="240" w:lineRule="auto"/>
        <w:ind w:firstLine="720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5C6EF7">
        <w:rPr>
          <w:rFonts w:ascii="TH SarabunPSK" w:hAnsi="TH SarabunPSK" w:cs="TH SarabunPSK"/>
          <w:b/>
          <w:bCs/>
          <w:strike/>
          <w:sz w:val="32"/>
          <w:szCs w:val="32"/>
          <w:cs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2A79ED" w:rsidRPr="005C6EF7" w:rsidRDefault="002A79ED" w:rsidP="002A79ED">
      <w:pPr>
        <w:spacing w:after="0" w:line="240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5C6EF7">
        <w:rPr>
          <w:rFonts w:ascii="TH SarabunPSK" w:hAnsi="TH SarabunPSK" w:cs="TH SarabunPSK"/>
          <w:b/>
          <w:bCs/>
          <w:strike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A79ED" w:rsidRPr="005C6EF7" w:rsidRDefault="002A79ED" w:rsidP="002A79ED">
      <w:pPr>
        <w:spacing w:after="0" w:line="240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5C6EF7">
        <w:rPr>
          <w:rFonts w:ascii="TH SarabunPSK" w:hAnsi="TH SarabunPSK" w:cs="TH SarabunPSK"/>
          <w:b/>
          <w:bCs/>
          <w:strike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FF9" w:rsidRPr="005C6EF7" w:rsidRDefault="003A6FF9" w:rsidP="002A79ED">
      <w:pPr>
        <w:pStyle w:val="Default"/>
        <w:rPr>
          <w:strike/>
          <w:color w:val="auto"/>
          <w:sz w:val="32"/>
          <w:szCs w:val="32"/>
        </w:rPr>
      </w:pPr>
    </w:p>
    <w:p w:rsidR="003A6FF9" w:rsidRPr="00C111CA" w:rsidRDefault="00A2555A" w:rsidP="002A79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11CA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proofErr w:type="gramStart"/>
      <w:r w:rsidR="003A6FF9" w:rsidRPr="00C111CA">
        <w:rPr>
          <w:rFonts w:ascii="TH SarabunPSK" w:hAnsi="TH SarabunPSK" w:cs="TH SarabunPSK"/>
          <w:b/>
          <w:bCs/>
          <w:sz w:val="32"/>
          <w:szCs w:val="32"/>
          <w:cs/>
        </w:rPr>
        <w:t>ประเด็นจากการวิเคราะห์องค์กร</w:t>
      </w:r>
      <w:r w:rsidR="000B5709" w:rsidRPr="00C111CA">
        <w:rPr>
          <w:rFonts w:ascii="TH SarabunPSK" w:hAnsi="TH SarabunPSK" w:cs="TH SarabunPSK"/>
          <w:b/>
          <w:bCs/>
          <w:sz w:val="32"/>
          <w:szCs w:val="32"/>
        </w:rPr>
        <w:t xml:space="preserve">  (</w:t>
      </w:r>
      <w:proofErr w:type="gramEnd"/>
      <w:r w:rsidR="000B5709" w:rsidRPr="00C111CA">
        <w:rPr>
          <w:rFonts w:ascii="TH SarabunPSK" w:hAnsi="TH SarabunPSK" w:cs="TH SarabunPSK"/>
          <w:b/>
          <w:bCs/>
          <w:sz w:val="32"/>
          <w:szCs w:val="32"/>
        </w:rPr>
        <w:t>SA/OA)</w:t>
      </w:r>
      <w:r w:rsidR="008D51A3" w:rsidRPr="00C111C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D51A3" w:rsidRPr="00C111CA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spellStart"/>
      <w:r w:rsidR="008D51A3" w:rsidRPr="00C111CA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="008D51A3" w:rsidRPr="00C111CA">
        <w:rPr>
          <w:rFonts w:ascii="TH SarabunPSK" w:hAnsi="TH SarabunPSK" w:cs="TH SarabunPSK"/>
          <w:b/>
          <w:bCs/>
          <w:sz w:val="32"/>
          <w:szCs w:val="32"/>
        </w:rPr>
        <w:t xml:space="preserve"> TSU 5</w:t>
      </w:r>
      <w:r w:rsidR="008D51A3" w:rsidRPr="00C111CA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 </w:t>
      </w:r>
      <w:r w:rsidR="008D51A3" w:rsidRPr="00C111CA">
        <w:rPr>
          <w:rFonts w:ascii="TH SarabunPSK" w:hAnsi="TH SarabunPSK" w:cs="TH SarabunPSK"/>
          <w:b/>
          <w:bCs/>
          <w:sz w:val="32"/>
          <w:szCs w:val="32"/>
        </w:rPr>
        <w:t>3)</w:t>
      </w:r>
    </w:p>
    <w:p w:rsidR="002A79ED" w:rsidRPr="005C6EF7" w:rsidRDefault="002A79ED" w:rsidP="002A79ED">
      <w:pPr>
        <w:spacing w:after="0" w:line="240" w:lineRule="auto"/>
        <w:ind w:firstLine="720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5C6EF7">
        <w:rPr>
          <w:rFonts w:ascii="TH SarabunPSK" w:hAnsi="TH SarabunPSK" w:cs="TH SarabunPSK"/>
          <w:b/>
          <w:bCs/>
          <w:strike/>
          <w:sz w:val="32"/>
          <w:szCs w:val="32"/>
          <w:cs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2A79ED" w:rsidRPr="005C6EF7" w:rsidRDefault="002A79ED" w:rsidP="002A79ED">
      <w:pPr>
        <w:spacing w:after="0" w:line="240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5C6EF7">
        <w:rPr>
          <w:rFonts w:ascii="TH SarabunPSK" w:hAnsi="TH SarabunPSK" w:cs="TH SarabunPSK"/>
          <w:b/>
          <w:bCs/>
          <w:strike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2A79ED" w:rsidRPr="005C6EF7" w:rsidRDefault="002A79ED" w:rsidP="002A79ED">
      <w:pPr>
        <w:spacing w:after="0" w:line="240" w:lineRule="auto"/>
        <w:rPr>
          <w:rFonts w:ascii="TH SarabunPSK" w:hAnsi="TH SarabunPSK" w:cs="TH SarabunPSK"/>
          <w:b/>
          <w:bCs/>
          <w:strike/>
          <w:sz w:val="32"/>
          <w:szCs w:val="32"/>
        </w:rPr>
      </w:pPr>
      <w:r w:rsidRPr="005C6EF7">
        <w:rPr>
          <w:rFonts w:ascii="TH SarabunPSK" w:hAnsi="TH SarabunPSK" w:cs="TH SarabunPSK"/>
          <w:b/>
          <w:bCs/>
          <w:strike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FF9" w:rsidRPr="003948AD" w:rsidRDefault="003A6FF9" w:rsidP="002A79ED">
      <w:pPr>
        <w:pStyle w:val="Default"/>
        <w:rPr>
          <w:color w:val="auto"/>
          <w:sz w:val="32"/>
          <w:szCs w:val="32"/>
        </w:rPr>
      </w:pPr>
    </w:p>
    <w:p w:rsidR="003948AD" w:rsidRPr="003948AD" w:rsidRDefault="00A2555A" w:rsidP="003948AD">
      <w:pPr>
        <w:pStyle w:val="CommentText"/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0B5709" w:rsidRPr="003948AD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</w:t>
      </w:r>
      <w:r w:rsidR="008D51A3" w:rsidRPr="003948A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8D51A3" w:rsidRPr="003948AD">
        <w:rPr>
          <w:rFonts w:ascii="TH SarabunPSK" w:hAnsi="TH SarabunPSK" w:cs="TH SarabunPSK"/>
          <w:b/>
          <w:bCs/>
          <w:sz w:val="32"/>
          <w:szCs w:val="32"/>
        </w:rPr>
        <w:t>EdPEx</w:t>
      </w:r>
      <w:proofErr w:type="spellEnd"/>
      <w:r w:rsidR="008D51A3" w:rsidRPr="003948AD">
        <w:rPr>
          <w:rFonts w:ascii="TH SarabunPSK" w:hAnsi="TH SarabunPSK" w:cs="TH SarabunPSK"/>
          <w:b/>
          <w:bCs/>
          <w:sz w:val="32"/>
          <w:szCs w:val="32"/>
        </w:rPr>
        <w:t xml:space="preserve"> TSU 5 </w:t>
      </w:r>
      <w:proofErr w:type="gramStart"/>
      <w:r w:rsidR="008D51A3" w:rsidRPr="003948A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F3EBE" w:rsidRPr="003948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8D51A3" w:rsidRPr="003948AD">
        <w:rPr>
          <w:rFonts w:ascii="TH SarabunPSK" w:hAnsi="TH SarabunPSK" w:cs="TH SarabunPSK"/>
          <w:b/>
          <w:bCs/>
          <w:sz w:val="32"/>
          <w:szCs w:val="32"/>
        </w:rPr>
        <w:t>4</w:t>
      </w:r>
      <w:proofErr w:type="gramEnd"/>
      <w:r w:rsidR="008D51A3" w:rsidRPr="003948AD">
        <w:rPr>
          <w:rFonts w:ascii="TH SarabunPSK" w:hAnsi="TH SarabunPSK" w:cs="TH SarabunPSK"/>
          <w:b/>
          <w:bCs/>
          <w:sz w:val="32"/>
          <w:szCs w:val="32"/>
        </w:rPr>
        <w:t>)</w:t>
      </w:r>
      <w:r w:rsidR="00AF3EBE" w:rsidRPr="003948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2A79ED" w:rsidRPr="003948AD" w:rsidRDefault="002A79ED" w:rsidP="002A79ED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</w:t>
      </w:r>
    </w:p>
    <w:p w:rsidR="002A79ED" w:rsidRPr="003948AD" w:rsidRDefault="002A79ED" w:rsidP="002A79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A6FF9" w:rsidRPr="003948AD" w:rsidRDefault="003A6FF9" w:rsidP="002A79E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3948AD" w:rsidRPr="003948AD" w:rsidRDefault="00A2555A" w:rsidP="003948AD">
      <w:pPr>
        <w:pStyle w:val="CommentText"/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4. </w:t>
      </w:r>
      <w:r w:rsidR="000B5709" w:rsidRPr="003948AD">
        <w:rPr>
          <w:rFonts w:ascii="TH SarabunPSK" w:hAnsi="TH SarabunPSK" w:cs="TH SarabunPSK"/>
          <w:b/>
          <w:bCs/>
          <w:sz w:val="32"/>
          <w:szCs w:val="32"/>
          <w:cs/>
        </w:rPr>
        <w:t>ผล</w:t>
      </w:r>
      <w:r w:rsidR="006D3B59">
        <w:rPr>
          <w:rFonts w:ascii="TH SarabunPSK" w:hAnsi="TH SarabunPSK" w:cs="TH SarabunPSK" w:hint="cs"/>
          <w:b/>
          <w:bCs/>
          <w:sz w:val="32"/>
          <w:szCs w:val="32"/>
          <w:cs/>
        </w:rPr>
        <w:t>การดำเนินงาน</w:t>
      </w:r>
      <w:r w:rsidR="003A6FF9" w:rsidRPr="003948AD">
        <w:rPr>
          <w:rFonts w:ascii="TH SarabunPSK" w:hAnsi="TH SarabunPSK" w:cs="TH SarabunPSK"/>
          <w:b/>
          <w:bCs/>
          <w:sz w:val="32"/>
          <w:szCs w:val="32"/>
          <w:cs/>
        </w:rPr>
        <w:t>ตามตัวชี้วัด</w:t>
      </w:r>
      <w:r w:rsidR="008D51A3" w:rsidRPr="003948A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 w:rsidR="008D51A3" w:rsidRPr="003948AD">
        <w:rPr>
          <w:rFonts w:ascii="TH SarabunPSK" w:hAnsi="TH SarabunPSK" w:cs="TH SarabunPSK"/>
          <w:b/>
          <w:bCs/>
          <w:color w:val="000000"/>
          <w:sz w:val="32"/>
          <w:szCs w:val="32"/>
        </w:rPr>
        <w:t>EdPEx</w:t>
      </w:r>
      <w:proofErr w:type="spellEnd"/>
      <w:r w:rsidR="008D51A3" w:rsidRPr="003948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TSU 5 </w:t>
      </w:r>
      <w:r w:rsidR="008D51A3" w:rsidRPr="003948A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ข้อ </w:t>
      </w:r>
      <w:r w:rsidR="008D51A3" w:rsidRPr="003948AD">
        <w:rPr>
          <w:rFonts w:ascii="TH SarabunPSK" w:hAnsi="TH SarabunPSK" w:cs="TH SarabunPSK"/>
          <w:b/>
          <w:bCs/>
          <w:color w:val="000000"/>
          <w:sz w:val="32"/>
          <w:szCs w:val="32"/>
        </w:rPr>
        <w:t>9)</w:t>
      </w:r>
      <w:r w:rsidR="00AF3EBE" w:rsidRPr="003948A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330C7F" w:rsidRPr="003948AD" w:rsidRDefault="002A79ED" w:rsidP="00330C7F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 </w:t>
      </w:r>
      <w:r w:rsidR="00330C7F"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444DF" w:rsidRPr="003948AD" w:rsidRDefault="00B444DF" w:rsidP="00B44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B444DF" w:rsidRPr="003948AD" w:rsidRDefault="00B444DF" w:rsidP="00B444D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30C7F" w:rsidRDefault="00330C7F" w:rsidP="002A79ED">
      <w:pPr>
        <w:pStyle w:val="Default"/>
        <w:rPr>
          <w:b/>
          <w:bCs/>
          <w:sz w:val="32"/>
          <w:szCs w:val="32"/>
          <w:lang w:val="th-TH"/>
        </w:rPr>
      </w:pPr>
    </w:p>
    <w:p w:rsidR="003948AD" w:rsidRPr="006D3B59" w:rsidRDefault="006D3B59" w:rsidP="002A79ED">
      <w:pPr>
        <w:pStyle w:val="Default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  <w:lang w:val="th-TH"/>
        </w:rPr>
        <w:t xml:space="preserve">5. </w:t>
      </w:r>
      <w:r w:rsidRPr="006D3B59">
        <w:rPr>
          <w:b/>
          <w:bCs/>
          <w:sz w:val="32"/>
          <w:szCs w:val="32"/>
          <w:cs/>
          <w:lang w:val="th-TH"/>
        </w:rPr>
        <w:t>กระบวนการและขั้นตอน</w:t>
      </w:r>
      <w:r w:rsidRPr="006D3B59">
        <w:rPr>
          <w:rFonts w:hint="cs"/>
          <w:b/>
          <w:bCs/>
          <w:sz w:val="32"/>
          <w:szCs w:val="32"/>
          <w:cs/>
          <w:lang w:val="th-TH"/>
        </w:rPr>
        <w:t>การดำเนินงาน</w:t>
      </w:r>
      <w:r>
        <w:rPr>
          <w:rFonts w:hint="cs"/>
          <w:b/>
          <w:bCs/>
          <w:sz w:val="32"/>
          <w:szCs w:val="32"/>
          <w:cs/>
          <w:lang w:val="th-TH"/>
        </w:rPr>
        <w:t xml:space="preserve"> (</w:t>
      </w:r>
      <w:proofErr w:type="spellStart"/>
      <w:r>
        <w:rPr>
          <w:b/>
          <w:bCs/>
          <w:sz w:val="32"/>
          <w:szCs w:val="32"/>
        </w:rPr>
        <w:t>EdPEx</w:t>
      </w:r>
      <w:proofErr w:type="spellEnd"/>
      <w:r>
        <w:rPr>
          <w:b/>
          <w:bCs/>
          <w:sz w:val="32"/>
          <w:szCs w:val="32"/>
        </w:rPr>
        <w:t xml:space="preserve"> TSU </w:t>
      </w:r>
      <w:r>
        <w:rPr>
          <w:rFonts w:hint="cs"/>
          <w:b/>
          <w:bCs/>
          <w:sz w:val="32"/>
          <w:szCs w:val="32"/>
          <w:cs/>
        </w:rPr>
        <w:t xml:space="preserve">5 </w:t>
      </w:r>
      <w:r w:rsidRPr="003948AD">
        <w:rPr>
          <w:b/>
          <w:bCs/>
          <w:sz w:val="32"/>
          <w:szCs w:val="32"/>
          <w:cs/>
        </w:rPr>
        <w:t>ข้อ</w:t>
      </w:r>
      <w:r>
        <w:rPr>
          <w:rFonts w:hint="cs"/>
          <w:b/>
          <w:bCs/>
          <w:sz w:val="32"/>
          <w:szCs w:val="32"/>
          <w:cs/>
        </w:rPr>
        <w:t xml:space="preserve"> 7)</w:t>
      </w:r>
      <w:r w:rsidRPr="003948AD">
        <w:rPr>
          <w:b/>
          <w:bCs/>
          <w:sz w:val="32"/>
          <w:szCs w:val="32"/>
          <w:cs/>
        </w:rPr>
        <w:t xml:space="preserve"> </w:t>
      </w:r>
      <w:r w:rsidRPr="003948AD">
        <w:rPr>
          <w:b/>
          <w:bCs/>
          <w:sz w:val="32"/>
          <w:szCs w:val="32"/>
        </w:rPr>
        <w:t xml:space="preserve"> </w:t>
      </w:r>
    </w:p>
    <w:p w:rsidR="00330C7F" w:rsidRPr="003948AD" w:rsidRDefault="00330C7F" w:rsidP="00330C7F">
      <w:pPr>
        <w:pStyle w:val="CommentText"/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อธิบายกระบวนการ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และขั้นตอนการดำเนินงานที่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เป็นระบบ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ที่ได้จากแผนพัฒนาองค์กร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</w:p>
    <w:p w:rsidR="006D3B59" w:rsidRPr="003948AD" w:rsidRDefault="006D3B59" w:rsidP="00330C7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D3B59" w:rsidRPr="003948AD" w:rsidRDefault="006D3B59" w:rsidP="006D3B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6D3B59" w:rsidRPr="003948AD" w:rsidRDefault="006D3B59" w:rsidP="006D3B59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948AD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C5231B" w:rsidRPr="003948AD" w:rsidRDefault="00C5231B" w:rsidP="002A79ED">
      <w:pPr>
        <w:pStyle w:val="Default"/>
        <w:rPr>
          <w:b/>
          <w:bCs/>
          <w:sz w:val="32"/>
          <w:szCs w:val="32"/>
        </w:rPr>
      </w:pPr>
    </w:p>
    <w:p w:rsidR="00B444DF" w:rsidRDefault="00B444DF" w:rsidP="003948AD">
      <w:pPr>
        <w:pStyle w:val="CommentText"/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A6FF9" w:rsidRPr="003948AD" w:rsidRDefault="006D3B59" w:rsidP="003948AD">
      <w:pPr>
        <w:pStyle w:val="CommentText"/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6</w:t>
      </w:r>
      <w:r w:rsidR="00A2555A" w:rsidRPr="003948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4D11B9" w:rsidRPr="003948AD">
        <w:rPr>
          <w:rFonts w:ascii="TH SarabunPSK" w:hAnsi="TH SarabunPSK" w:cs="TH SarabunPSK"/>
          <w:b/>
          <w:bCs/>
          <w:sz w:val="32"/>
          <w:szCs w:val="32"/>
          <w:cs/>
        </w:rPr>
        <w:t>ผลที่ได้รับตามขั้นตอนดำเนินการของแผน</w:t>
      </w:r>
      <w:r w:rsidR="003948AD" w:rsidRPr="003948A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proofErr w:type="spellStart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EdPEx</w:t>
      </w:r>
      <w:proofErr w:type="spellEnd"/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TSU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5 ข้อ 12)</w:t>
      </w:r>
      <w:r w:rsidR="003948AD" w:rsidRPr="003948A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</w:p>
    <w:p w:rsidR="003948AD" w:rsidRPr="003948AD" w:rsidRDefault="003948AD" w:rsidP="003948AD">
      <w:pPr>
        <w:pStyle w:val="CommentText"/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2410"/>
        <w:gridCol w:w="1842"/>
      </w:tblGrid>
      <w:tr w:rsidR="003A6FF9" w:rsidRPr="004116B2" w:rsidTr="004116B2">
        <w:tc>
          <w:tcPr>
            <w:tcW w:w="5098" w:type="dxa"/>
            <w:shd w:val="clear" w:color="auto" w:fill="auto"/>
          </w:tcPr>
          <w:p w:rsidR="003A6FF9" w:rsidRPr="004116B2" w:rsidRDefault="003A6FF9" w:rsidP="004116B2">
            <w:pPr>
              <w:pStyle w:val="Default"/>
              <w:jc w:val="center"/>
              <w:rPr>
                <w:sz w:val="32"/>
                <w:szCs w:val="32"/>
              </w:rPr>
            </w:pPr>
            <w:r w:rsidRPr="004116B2">
              <w:rPr>
                <w:b/>
                <w:bCs/>
                <w:sz w:val="32"/>
                <w:szCs w:val="32"/>
                <w:cs/>
              </w:rPr>
              <w:t>ขั้นตอนดำเนินการ</w:t>
            </w:r>
          </w:p>
        </w:tc>
        <w:tc>
          <w:tcPr>
            <w:tcW w:w="2410" w:type="dxa"/>
            <w:shd w:val="clear" w:color="auto" w:fill="auto"/>
          </w:tcPr>
          <w:p w:rsidR="00A2555A" w:rsidRPr="004116B2" w:rsidRDefault="003A6FF9" w:rsidP="004116B2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  <w:r w:rsidR="00A2555A" w:rsidRPr="004116B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3A6FF9" w:rsidRPr="004116B2" w:rsidRDefault="00A2555A" w:rsidP="00411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(แสดงหลักฐานประกอบ)</w:t>
            </w:r>
          </w:p>
        </w:tc>
        <w:tc>
          <w:tcPr>
            <w:tcW w:w="1842" w:type="dxa"/>
            <w:shd w:val="clear" w:color="auto" w:fill="auto"/>
          </w:tcPr>
          <w:p w:rsidR="003A6FF9" w:rsidRPr="004116B2" w:rsidRDefault="003A6FF9" w:rsidP="004116B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6B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3A6FF9" w:rsidRPr="004116B2" w:rsidTr="004116B2">
        <w:tc>
          <w:tcPr>
            <w:tcW w:w="5098" w:type="dxa"/>
            <w:shd w:val="clear" w:color="auto" w:fill="auto"/>
          </w:tcPr>
          <w:p w:rsidR="003A6FF9" w:rsidRPr="004116B2" w:rsidRDefault="003A6FF9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A6FF9" w:rsidRPr="004116B2" w:rsidRDefault="003A6FF9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A6FF9" w:rsidRPr="004116B2" w:rsidRDefault="003A6FF9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A6FF9" w:rsidRPr="004116B2" w:rsidTr="004116B2">
        <w:tc>
          <w:tcPr>
            <w:tcW w:w="5098" w:type="dxa"/>
            <w:shd w:val="clear" w:color="auto" w:fill="auto"/>
          </w:tcPr>
          <w:p w:rsidR="003A6FF9" w:rsidRPr="004116B2" w:rsidRDefault="003A6FF9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3A6FF9" w:rsidRPr="004116B2" w:rsidRDefault="003A6FF9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3A6FF9" w:rsidRPr="004116B2" w:rsidRDefault="003A6FF9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9ED" w:rsidRPr="004116B2" w:rsidTr="004116B2">
        <w:tc>
          <w:tcPr>
            <w:tcW w:w="5098" w:type="dxa"/>
            <w:shd w:val="clear" w:color="auto" w:fill="auto"/>
          </w:tcPr>
          <w:p w:rsidR="002A79ED" w:rsidRPr="004116B2" w:rsidRDefault="002A79ED" w:rsidP="004116B2">
            <w:pPr>
              <w:pStyle w:val="ListParagraph"/>
              <w:numPr>
                <w:ilvl w:val="0"/>
                <w:numId w:val="1"/>
              </w:numPr>
              <w:tabs>
                <w:tab w:val="left" w:pos="313"/>
              </w:tabs>
              <w:spacing w:after="0" w:line="240" w:lineRule="auto"/>
              <w:ind w:left="0" w:firstLine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42" w:type="dxa"/>
            <w:shd w:val="clear" w:color="auto" w:fill="auto"/>
          </w:tcPr>
          <w:p w:rsidR="002A79ED" w:rsidRPr="004116B2" w:rsidRDefault="002A79ED" w:rsidP="004116B2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F3EBE" w:rsidRPr="004116B2" w:rsidRDefault="00AF3EBE" w:rsidP="00C84673">
      <w:pPr>
        <w:pStyle w:val="CommentText"/>
        <w:tabs>
          <w:tab w:val="left" w:pos="1134"/>
        </w:tabs>
        <w:spacing w:after="0"/>
        <w:ind w:left="360" w:hanging="360"/>
        <w:jc w:val="both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DE79F3" w:rsidRPr="004116B2" w:rsidRDefault="00DE79F3" w:rsidP="003948AD">
      <w:pPr>
        <w:pStyle w:val="CommentText"/>
        <w:tabs>
          <w:tab w:val="left" w:pos="464"/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หมายเหตุ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</w:rPr>
        <w:t>: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>
        <w:rPr>
          <w:rStyle w:val="fontstyle01"/>
        </w:rPr>
        <w:t xml:space="preserve"> SYSTEMATIC: “</w:t>
      </w:r>
      <w:r>
        <w:rPr>
          <w:rStyle w:val="fontstyle01"/>
          <w:cs/>
        </w:rPr>
        <w:t>เป็นระบบ” หมายถึง แนวทางซึ่งมีขั้นตอนเป็นลำดับ ดำเนินการซ้ำได้ รวมทั้งแสดงการใช้ข้อมูลและสารสนเทศเพื่อให้เกิดการเรียนรู้</w:t>
      </w:r>
      <w:r>
        <w:rPr>
          <w:rStyle w:val="fontstyle01"/>
        </w:rPr>
        <w:t xml:space="preserve"> </w:t>
      </w:r>
      <w:r>
        <w:rPr>
          <w:rStyle w:val="fontstyle21"/>
          <w:cs/>
        </w:rPr>
        <w:t>แนวทางจะ “เป็นระบบ” หากมีการประเมิน การปรับปรุงและการแบ่งปันรวมอยู่ด้วยจนส่งผลให้แนวทางนั้นมีความสมบูรณ์ยิ่งขึ้น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(คู่มือ </w:t>
      </w:r>
      <w:proofErr w:type="spellStart"/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</w:rPr>
        <w:t>EdPEx</w:t>
      </w:r>
      <w:proofErr w:type="spellEnd"/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2563-2566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หน้า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>102</w:t>
      </w:r>
      <w:r w:rsidRPr="004116B2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)</w:t>
      </w:r>
    </w:p>
    <w:p w:rsidR="003A6FF9" w:rsidRPr="003948AD" w:rsidRDefault="003A6FF9" w:rsidP="002A79E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3A6FF9" w:rsidRPr="003948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0623A"/>
    <w:multiLevelType w:val="hybridMultilevel"/>
    <w:tmpl w:val="33407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3361B"/>
    <w:multiLevelType w:val="hybridMultilevel"/>
    <w:tmpl w:val="F050E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F642E2"/>
    <w:multiLevelType w:val="hybridMultilevel"/>
    <w:tmpl w:val="536246A6"/>
    <w:lvl w:ilvl="0" w:tplc="CE423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186A8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8DC1B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E3D02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9C1A38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31749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20EEB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2F03F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8F8A2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 w15:restartNumberingAfterBreak="0">
    <w:nsid w:val="7DD47A95"/>
    <w:multiLevelType w:val="hybridMultilevel"/>
    <w:tmpl w:val="667AD1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FF9"/>
    <w:rsid w:val="000B5709"/>
    <w:rsid w:val="00117DC3"/>
    <w:rsid w:val="00155C22"/>
    <w:rsid w:val="001F7D94"/>
    <w:rsid w:val="002071A8"/>
    <w:rsid w:val="002A79ED"/>
    <w:rsid w:val="002F0CBF"/>
    <w:rsid w:val="002F6992"/>
    <w:rsid w:val="003000B6"/>
    <w:rsid w:val="00330C7F"/>
    <w:rsid w:val="003948AD"/>
    <w:rsid w:val="003A6FF9"/>
    <w:rsid w:val="003B6C70"/>
    <w:rsid w:val="004116B2"/>
    <w:rsid w:val="00463587"/>
    <w:rsid w:val="004A1C1E"/>
    <w:rsid w:val="004D11B9"/>
    <w:rsid w:val="0050199C"/>
    <w:rsid w:val="005C6EF7"/>
    <w:rsid w:val="006D3B59"/>
    <w:rsid w:val="008014BB"/>
    <w:rsid w:val="0084444F"/>
    <w:rsid w:val="008D51A3"/>
    <w:rsid w:val="00A2555A"/>
    <w:rsid w:val="00AC75C6"/>
    <w:rsid w:val="00AF26C0"/>
    <w:rsid w:val="00AF3EBE"/>
    <w:rsid w:val="00B444DF"/>
    <w:rsid w:val="00B620DF"/>
    <w:rsid w:val="00C111CA"/>
    <w:rsid w:val="00C5231B"/>
    <w:rsid w:val="00C84673"/>
    <w:rsid w:val="00D51162"/>
    <w:rsid w:val="00DE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8B3F56E-190D-4974-953A-10EEE847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A6FF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A6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79ED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A2555A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link w:val="CommentText"/>
    <w:uiPriority w:val="99"/>
    <w:rsid w:val="00A2555A"/>
    <w:rPr>
      <w:sz w:val="20"/>
      <w:szCs w:val="25"/>
    </w:rPr>
  </w:style>
  <w:style w:type="character" w:customStyle="1" w:styleId="fontstyle01">
    <w:name w:val="fontstyle01"/>
    <w:rsid w:val="00DE79F3"/>
    <w:rPr>
      <w:rFonts w:ascii="TH SarabunPSK" w:hAnsi="TH SarabunPSK" w:cs="TH SarabunPSK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rsid w:val="00DE79F3"/>
    <w:rPr>
      <w:rFonts w:ascii="TH SarabunPSK" w:hAnsi="TH SarabunPSK" w:cs="TH SarabunPSK" w:hint="default"/>
      <w:b w:val="0"/>
      <w:bCs w:val="0"/>
      <w:i w:val="0"/>
      <w:iCs w:val="0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4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74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 PINPINAT</dc:creator>
  <cp:keywords/>
  <dc:description/>
  <cp:lastModifiedBy>Lenovo</cp:lastModifiedBy>
  <cp:revision>2</cp:revision>
  <dcterms:created xsi:type="dcterms:W3CDTF">2023-02-13T08:18:00Z</dcterms:created>
  <dcterms:modified xsi:type="dcterms:W3CDTF">2023-02-13T08:18:00Z</dcterms:modified>
</cp:coreProperties>
</file>